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93" w:rsidRPr="001F7093" w:rsidRDefault="00436518" w:rsidP="001F709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</w:t>
      </w:r>
      <w:r w:rsidR="001F7093" w:rsidRPr="001F7093">
        <w:rPr>
          <w:rFonts w:ascii="Arial" w:hAnsi="Arial" w:cs="Arial"/>
          <w:b/>
          <w:sz w:val="24"/>
          <w:szCs w:val="24"/>
        </w:rPr>
        <w:t xml:space="preserve">utritional interventions for the prevention of cognitive impairment and dementia in </w:t>
      </w:r>
      <w:r w:rsidR="00F2762E">
        <w:rPr>
          <w:rFonts w:ascii="Arial" w:hAnsi="Arial" w:cs="Arial"/>
          <w:b/>
          <w:sz w:val="24"/>
          <w:szCs w:val="24"/>
        </w:rPr>
        <w:t>East-</w:t>
      </w:r>
      <w:r w:rsidR="001F7093" w:rsidRPr="001F7093">
        <w:rPr>
          <w:rFonts w:ascii="Arial" w:hAnsi="Arial" w:cs="Arial"/>
          <w:b/>
          <w:sz w:val="24"/>
          <w:szCs w:val="24"/>
        </w:rPr>
        <w:t>Asia: a systematic review and meta-analysis</w:t>
      </w:r>
    </w:p>
    <w:p w:rsidR="001F7093" w:rsidRPr="001F7093" w:rsidRDefault="001F7093" w:rsidP="001F7093">
      <w:pPr>
        <w:rPr>
          <w:rFonts w:ascii="Arial" w:hAnsi="Arial" w:cs="Arial"/>
          <w:sz w:val="24"/>
          <w:szCs w:val="24"/>
        </w:rPr>
      </w:pPr>
      <w:r w:rsidRPr="001F7093">
        <w:rPr>
          <w:rFonts w:ascii="Arial" w:hAnsi="Arial" w:cs="Arial"/>
          <w:sz w:val="24"/>
          <w:szCs w:val="24"/>
        </w:rPr>
        <w:t xml:space="preserve">Dementia is one of the key global health challenges, and developing countries are projected to contribute the most to the rising burden of the disease. </w:t>
      </w:r>
      <w:r>
        <w:rPr>
          <w:rFonts w:ascii="Arial" w:hAnsi="Arial" w:cs="Arial"/>
          <w:sz w:val="24"/>
          <w:szCs w:val="24"/>
        </w:rPr>
        <w:t>T</w:t>
      </w:r>
      <w:r w:rsidRPr="001F7093">
        <w:rPr>
          <w:rFonts w:ascii="Arial" w:hAnsi="Arial" w:cs="Arial"/>
          <w:sz w:val="24"/>
          <w:szCs w:val="24"/>
        </w:rPr>
        <w:t xml:space="preserve">he aim of this systematic review is to evaluate the current evidence on nutritional interventions for the prevention of </w:t>
      </w:r>
      <w:r w:rsidR="00F2762E" w:rsidRPr="00F2762E">
        <w:rPr>
          <w:rFonts w:ascii="Arial" w:hAnsi="Arial" w:cs="Arial"/>
          <w:sz w:val="24"/>
          <w:szCs w:val="24"/>
        </w:rPr>
        <w:t xml:space="preserve">cognitive impairment </w:t>
      </w:r>
      <w:r w:rsidR="00F2762E">
        <w:rPr>
          <w:rFonts w:ascii="Arial" w:hAnsi="Arial" w:cs="Arial"/>
          <w:sz w:val="24"/>
          <w:szCs w:val="24"/>
        </w:rPr>
        <w:t>and dementia in developing economies of East-</w:t>
      </w:r>
      <w:r w:rsidRPr="001F7093">
        <w:rPr>
          <w:rFonts w:ascii="Arial" w:hAnsi="Arial" w:cs="Arial"/>
          <w:sz w:val="24"/>
          <w:szCs w:val="24"/>
        </w:rPr>
        <w:t xml:space="preserve">Asia.  </w:t>
      </w:r>
    </w:p>
    <w:p w:rsidR="001F7093" w:rsidRPr="001F7093" w:rsidRDefault="006654DD" w:rsidP="001F7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Literature search was conducted from </w:t>
      </w:r>
      <w:r w:rsidRPr="006654DD">
        <w:rPr>
          <w:rFonts w:ascii="Arial" w:hAnsi="Arial" w:cs="Arial"/>
          <w:sz w:val="24"/>
          <w:szCs w:val="24"/>
        </w:rPr>
        <w:t>inception until 13 December 2017</w:t>
      </w:r>
      <w:r>
        <w:rPr>
          <w:rFonts w:ascii="Arial" w:hAnsi="Arial" w:cs="Arial"/>
          <w:sz w:val="24"/>
          <w:szCs w:val="24"/>
        </w:rPr>
        <w:t xml:space="preserve">. </w:t>
      </w:r>
      <w:r w:rsidR="001F7093" w:rsidRPr="001F7093">
        <w:rPr>
          <w:rFonts w:ascii="Arial" w:hAnsi="Arial" w:cs="Arial"/>
          <w:sz w:val="24"/>
          <w:szCs w:val="24"/>
        </w:rPr>
        <w:t>The search was restricted to r</w:t>
      </w:r>
      <w:r>
        <w:rPr>
          <w:rFonts w:ascii="Arial" w:hAnsi="Arial" w:cs="Arial"/>
          <w:sz w:val="24"/>
          <w:szCs w:val="24"/>
        </w:rPr>
        <w:t>andomised clinical trials</w:t>
      </w:r>
      <w:r w:rsidR="001F7093" w:rsidRPr="001F7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(RCTs) </w:t>
      </w:r>
      <w:r w:rsidR="001F7093" w:rsidRPr="001F7093">
        <w:rPr>
          <w:rFonts w:ascii="Arial" w:hAnsi="Arial" w:cs="Arial"/>
          <w:sz w:val="24"/>
          <w:szCs w:val="24"/>
        </w:rPr>
        <w:t>conducted in adult humans, assessing the effect of nutritional interventions on cogniti</w:t>
      </w:r>
      <w:r>
        <w:rPr>
          <w:rFonts w:ascii="Arial" w:hAnsi="Arial" w:cs="Arial"/>
          <w:sz w:val="24"/>
          <w:szCs w:val="24"/>
        </w:rPr>
        <w:t>ve performance, and / or incidence of</w:t>
      </w:r>
      <w:r w:rsidR="001F7093" w:rsidRPr="001F7093">
        <w:rPr>
          <w:rFonts w:ascii="Arial" w:hAnsi="Arial" w:cs="Arial"/>
          <w:sz w:val="24"/>
          <w:szCs w:val="24"/>
        </w:rPr>
        <w:t xml:space="preserve"> dementia. Studies with sufficient data on cognitive performance before and after the intervention were included in the meta-analysis. Data was pooled by random model analysis.  </w:t>
      </w:r>
    </w:p>
    <w:p w:rsidR="001F7093" w:rsidRPr="001F7093" w:rsidRDefault="001F7093" w:rsidP="001F7093">
      <w:pPr>
        <w:rPr>
          <w:rFonts w:ascii="Arial" w:hAnsi="Arial" w:cs="Arial"/>
          <w:sz w:val="24"/>
          <w:szCs w:val="24"/>
        </w:rPr>
      </w:pPr>
      <w:r w:rsidRPr="001F7093">
        <w:rPr>
          <w:rFonts w:ascii="Arial" w:hAnsi="Arial" w:cs="Arial"/>
          <w:sz w:val="24"/>
          <w:szCs w:val="24"/>
        </w:rPr>
        <w:t xml:space="preserve">Twenty-two </w:t>
      </w:r>
      <w:r w:rsidR="006654DD">
        <w:rPr>
          <w:rFonts w:ascii="Arial" w:hAnsi="Arial" w:cs="Arial"/>
          <w:sz w:val="24"/>
          <w:szCs w:val="24"/>
        </w:rPr>
        <w:t>RCTs</w:t>
      </w:r>
      <w:r w:rsidRPr="001F7093">
        <w:rPr>
          <w:rFonts w:ascii="Arial" w:hAnsi="Arial" w:cs="Arial"/>
          <w:sz w:val="24"/>
          <w:szCs w:val="24"/>
        </w:rPr>
        <w:t xml:space="preserve"> were in</w:t>
      </w:r>
      <w:r w:rsidR="006654DD">
        <w:rPr>
          <w:rFonts w:ascii="Arial" w:hAnsi="Arial" w:cs="Arial"/>
          <w:sz w:val="24"/>
          <w:szCs w:val="24"/>
        </w:rPr>
        <w:t>cluded in the systematic review. S</w:t>
      </w:r>
      <w:r w:rsidRPr="001F7093">
        <w:rPr>
          <w:rFonts w:ascii="Arial" w:hAnsi="Arial" w:cs="Arial"/>
          <w:sz w:val="24"/>
          <w:szCs w:val="24"/>
        </w:rPr>
        <w:t>ixteen studies showed significant ben</w:t>
      </w:r>
      <w:r w:rsidR="006654DD">
        <w:rPr>
          <w:rFonts w:ascii="Arial" w:hAnsi="Arial" w:cs="Arial"/>
          <w:sz w:val="24"/>
          <w:szCs w:val="24"/>
        </w:rPr>
        <w:t>eficial effects, in favour of a nutritional intervention,</w:t>
      </w:r>
      <w:r w:rsidRPr="001F7093">
        <w:rPr>
          <w:rFonts w:ascii="Arial" w:hAnsi="Arial" w:cs="Arial"/>
          <w:sz w:val="24"/>
          <w:szCs w:val="24"/>
        </w:rPr>
        <w:t xml:space="preserve"> based on single neuropsychological tests scores and / or scores of global cognitive assessment tools. In addition, sixteen studies had sufficient data reported for meta-analysis, and marginally significant beneficial effects were found on global cognitive performance in elderly for micronutrien</w:t>
      </w:r>
      <w:r w:rsidR="006654DD">
        <w:rPr>
          <w:rFonts w:ascii="Arial" w:hAnsi="Arial" w:cs="Arial"/>
          <w:sz w:val="24"/>
          <w:szCs w:val="24"/>
        </w:rPr>
        <w:t>t</w:t>
      </w:r>
      <w:r w:rsidR="00436518">
        <w:rPr>
          <w:rFonts w:ascii="Arial" w:hAnsi="Arial" w:cs="Arial"/>
          <w:sz w:val="24"/>
          <w:szCs w:val="24"/>
        </w:rPr>
        <w:t xml:space="preserve"> supplementation (</w:t>
      </w:r>
      <w:r w:rsidR="006654DD">
        <w:rPr>
          <w:rFonts w:ascii="Arial" w:hAnsi="Arial" w:cs="Arial"/>
          <w:sz w:val="24"/>
          <w:szCs w:val="24"/>
        </w:rPr>
        <w:t>N=4 studies</w:t>
      </w:r>
      <w:r w:rsidRPr="001F7093">
        <w:rPr>
          <w:rFonts w:ascii="Arial" w:hAnsi="Arial" w:cs="Arial"/>
          <w:sz w:val="24"/>
          <w:szCs w:val="24"/>
        </w:rPr>
        <w:t xml:space="preserve">, std mean difference: 0.41 </w:t>
      </w:r>
      <w:r w:rsidR="00436518">
        <w:rPr>
          <w:rFonts w:ascii="Arial" w:hAnsi="Arial" w:cs="Arial"/>
          <w:sz w:val="24"/>
          <w:szCs w:val="24"/>
        </w:rPr>
        <w:t>(-0.03; 0.84), p=0.07)</w:t>
      </w:r>
      <w:r w:rsidR="00F2762E">
        <w:rPr>
          <w:rFonts w:ascii="Arial" w:hAnsi="Arial" w:cs="Arial"/>
          <w:sz w:val="24"/>
          <w:szCs w:val="24"/>
        </w:rPr>
        <w:t>, and EPA/</w:t>
      </w:r>
      <w:r w:rsidRPr="001F7093">
        <w:rPr>
          <w:rFonts w:ascii="Arial" w:hAnsi="Arial" w:cs="Arial"/>
          <w:sz w:val="24"/>
          <w:szCs w:val="24"/>
        </w:rPr>
        <w:t>DH</w:t>
      </w:r>
      <w:r w:rsidR="006654DD">
        <w:rPr>
          <w:rFonts w:ascii="Arial" w:hAnsi="Arial" w:cs="Arial"/>
          <w:sz w:val="24"/>
          <w:szCs w:val="24"/>
        </w:rPr>
        <w:t>A supplement</w:t>
      </w:r>
      <w:r w:rsidR="00436518">
        <w:rPr>
          <w:rFonts w:ascii="Arial" w:hAnsi="Arial" w:cs="Arial"/>
          <w:sz w:val="24"/>
          <w:szCs w:val="24"/>
        </w:rPr>
        <w:t>ation (</w:t>
      </w:r>
      <w:r w:rsidR="006654DD">
        <w:rPr>
          <w:rFonts w:ascii="Arial" w:hAnsi="Arial" w:cs="Arial"/>
          <w:sz w:val="24"/>
          <w:szCs w:val="24"/>
        </w:rPr>
        <w:t>N=4 studies</w:t>
      </w:r>
      <w:r w:rsidRPr="001F7093">
        <w:rPr>
          <w:rFonts w:ascii="Arial" w:hAnsi="Arial" w:cs="Arial"/>
          <w:sz w:val="24"/>
          <w:szCs w:val="24"/>
        </w:rPr>
        <w:t>, std mean differ</w:t>
      </w:r>
      <w:r w:rsidR="00436518">
        <w:rPr>
          <w:rFonts w:ascii="Arial" w:hAnsi="Arial" w:cs="Arial"/>
          <w:sz w:val="24"/>
          <w:szCs w:val="24"/>
        </w:rPr>
        <w:t>ence 0.57 (-0.01; 1.14), p=0.06)</w:t>
      </w:r>
      <w:r w:rsidRPr="001F7093">
        <w:rPr>
          <w:rFonts w:ascii="Arial" w:hAnsi="Arial" w:cs="Arial"/>
          <w:sz w:val="24"/>
          <w:szCs w:val="24"/>
        </w:rPr>
        <w:t>.</w:t>
      </w:r>
    </w:p>
    <w:p w:rsidR="001F7093" w:rsidRDefault="001F7093" w:rsidP="001F7093">
      <w:pPr>
        <w:rPr>
          <w:rFonts w:ascii="Arial" w:hAnsi="Arial" w:cs="Arial"/>
          <w:sz w:val="24"/>
          <w:szCs w:val="24"/>
        </w:rPr>
      </w:pPr>
      <w:r w:rsidRPr="001F7093">
        <w:rPr>
          <w:rFonts w:ascii="Arial" w:hAnsi="Arial" w:cs="Arial"/>
          <w:sz w:val="24"/>
          <w:szCs w:val="24"/>
        </w:rPr>
        <w:t>Several promising strategies, as</w:t>
      </w:r>
      <w:r w:rsidR="00F2762E">
        <w:rPr>
          <w:rFonts w:ascii="Arial" w:hAnsi="Arial" w:cs="Arial"/>
          <w:sz w:val="24"/>
          <w:szCs w:val="24"/>
        </w:rPr>
        <w:t xml:space="preserve"> B-vitamin supplementation, EPA/</w:t>
      </w:r>
      <w:r w:rsidRPr="001F7093">
        <w:rPr>
          <w:rFonts w:ascii="Arial" w:hAnsi="Arial" w:cs="Arial"/>
          <w:sz w:val="24"/>
          <w:szCs w:val="24"/>
        </w:rPr>
        <w:t>DHA su</w:t>
      </w:r>
      <w:r w:rsidR="00510512">
        <w:rPr>
          <w:rFonts w:ascii="Arial" w:hAnsi="Arial" w:cs="Arial"/>
          <w:sz w:val="24"/>
          <w:szCs w:val="24"/>
        </w:rPr>
        <w:t>pplementation, and nutrition/</w:t>
      </w:r>
      <w:r w:rsidRPr="001F7093">
        <w:rPr>
          <w:rFonts w:ascii="Arial" w:hAnsi="Arial" w:cs="Arial"/>
          <w:sz w:val="24"/>
          <w:szCs w:val="24"/>
        </w:rPr>
        <w:t>lifestyle counselling interventions, se</w:t>
      </w:r>
      <w:r w:rsidR="00510512">
        <w:rPr>
          <w:rFonts w:ascii="Arial" w:hAnsi="Arial" w:cs="Arial"/>
          <w:sz w:val="24"/>
          <w:szCs w:val="24"/>
        </w:rPr>
        <w:t>em to be able to decrease</w:t>
      </w:r>
      <w:r w:rsidR="00F2762E">
        <w:rPr>
          <w:rFonts w:ascii="Arial" w:hAnsi="Arial" w:cs="Arial"/>
          <w:sz w:val="24"/>
          <w:szCs w:val="24"/>
        </w:rPr>
        <w:t xml:space="preserve"> cognitive decline in </w:t>
      </w:r>
      <w:r w:rsidR="00510512">
        <w:rPr>
          <w:rFonts w:ascii="Arial" w:hAnsi="Arial" w:cs="Arial"/>
          <w:sz w:val="24"/>
          <w:szCs w:val="24"/>
        </w:rPr>
        <w:t xml:space="preserve">the </w:t>
      </w:r>
      <w:r w:rsidR="00F2762E">
        <w:rPr>
          <w:rFonts w:ascii="Arial" w:hAnsi="Arial" w:cs="Arial"/>
          <w:sz w:val="24"/>
          <w:szCs w:val="24"/>
        </w:rPr>
        <w:t>East-</w:t>
      </w:r>
      <w:r w:rsidRPr="001F7093">
        <w:rPr>
          <w:rFonts w:ascii="Arial" w:hAnsi="Arial" w:cs="Arial"/>
          <w:sz w:val="24"/>
          <w:szCs w:val="24"/>
        </w:rPr>
        <w:t>Asia</w:t>
      </w:r>
      <w:r w:rsidR="00510512">
        <w:rPr>
          <w:rFonts w:ascii="Arial" w:hAnsi="Arial" w:cs="Arial"/>
          <w:sz w:val="24"/>
          <w:szCs w:val="24"/>
        </w:rPr>
        <w:t>n population</w:t>
      </w:r>
      <w:r w:rsidRPr="001F7093">
        <w:rPr>
          <w:rFonts w:ascii="Arial" w:hAnsi="Arial" w:cs="Arial"/>
          <w:sz w:val="24"/>
          <w:szCs w:val="24"/>
        </w:rPr>
        <w:t>. Large good quality long term trials are needed to confirm these findings, and to identify if these interventions are feasible and effective to decrease dementia incidence in East</w:t>
      </w:r>
      <w:r w:rsidR="00F2762E">
        <w:rPr>
          <w:rFonts w:ascii="Arial" w:hAnsi="Arial" w:cs="Arial"/>
          <w:sz w:val="24"/>
          <w:szCs w:val="24"/>
        </w:rPr>
        <w:t>-</w:t>
      </w:r>
      <w:r w:rsidRPr="001F7093">
        <w:rPr>
          <w:rFonts w:ascii="Arial" w:hAnsi="Arial" w:cs="Arial"/>
          <w:sz w:val="24"/>
          <w:szCs w:val="24"/>
        </w:rPr>
        <w:t>Asia.</w:t>
      </w:r>
    </w:p>
    <w:p w:rsidR="00F2762E" w:rsidRDefault="00F2762E" w:rsidP="001F7093">
      <w:pPr>
        <w:rPr>
          <w:rFonts w:ascii="Arial" w:hAnsi="Arial" w:cs="Arial"/>
          <w:sz w:val="24"/>
          <w:szCs w:val="24"/>
        </w:rPr>
      </w:pPr>
      <w:r w:rsidRPr="00F2762E">
        <w:rPr>
          <w:rFonts w:ascii="Arial" w:hAnsi="Arial" w:cs="Arial"/>
          <w:b/>
          <w:sz w:val="24"/>
          <w:szCs w:val="24"/>
        </w:rPr>
        <w:t>Funding</w:t>
      </w:r>
      <w:r w:rsidRPr="00F2762E">
        <w:rPr>
          <w:rFonts w:ascii="Arial" w:hAnsi="Arial" w:cs="Arial"/>
          <w:sz w:val="24"/>
          <w:szCs w:val="24"/>
        </w:rPr>
        <w:t xml:space="preserve"> National Institute of Health Research (NIHR), 16/137/62 NIHR Global Health Research Group.</w:t>
      </w:r>
    </w:p>
    <w:p w:rsidR="00436518" w:rsidRDefault="00436518" w:rsidP="00436518">
      <w:pPr>
        <w:rPr>
          <w:rFonts w:ascii="Arial" w:hAnsi="Arial" w:cs="Arial"/>
          <w:sz w:val="24"/>
          <w:szCs w:val="24"/>
        </w:rPr>
      </w:pPr>
    </w:p>
    <w:p w:rsidR="001A530A" w:rsidRDefault="001A530A" w:rsidP="00436518">
      <w:pPr>
        <w:rPr>
          <w:rFonts w:ascii="Arial" w:hAnsi="Arial" w:cs="Arial"/>
          <w:sz w:val="24"/>
          <w:szCs w:val="24"/>
        </w:rPr>
      </w:pPr>
    </w:p>
    <w:p w:rsidR="001A530A" w:rsidRDefault="001A530A" w:rsidP="00436518">
      <w:pPr>
        <w:rPr>
          <w:rFonts w:ascii="Arial" w:hAnsi="Arial" w:cs="Arial"/>
          <w:sz w:val="24"/>
          <w:szCs w:val="24"/>
        </w:rPr>
      </w:pPr>
    </w:p>
    <w:p w:rsidR="00436518" w:rsidRDefault="00436518" w:rsidP="00436518">
      <w:pPr>
        <w:rPr>
          <w:rFonts w:ascii="Arial" w:hAnsi="Arial" w:cs="Arial"/>
          <w:sz w:val="24"/>
          <w:szCs w:val="24"/>
        </w:rPr>
      </w:pPr>
    </w:p>
    <w:p w:rsidR="00436518" w:rsidRPr="001A530A" w:rsidRDefault="00436518" w:rsidP="00436518">
      <w:pPr>
        <w:rPr>
          <w:rFonts w:ascii="Arial" w:hAnsi="Arial" w:cs="Arial"/>
          <w:i/>
          <w:sz w:val="24"/>
          <w:szCs w:val="24"/>
        </w:rPr>
      </w:pPr>
      <w:r w:rsidRPr="001A530A">
        <w:rPr>
          <w:rFonts w:ascii="Arial" w:hAnsi="Arial" w:cs="Arial"/>
          <w:i/>
          <w:sz w:val="24"/>
          <w:szCs w:val="24"/>
        </w:rPr>
        <w:t>Abstract Title is limited to 20 words.</w:t>
      </w:r>
      <w:r w:rsidRPr="001A530A">
        <w:rPr>
          <w:rFonts w:ascii="Arial" w:hAnsi="Arial" w:cs="Arial"/>
          <w:i/>
          <w:sz w:val="24"/>
          <w:szCs w:val="24"/>
        </w:rPr>
        <w:br/>
        <w:t>Abstract Body is limited to 250 words.</w:t>
      </w:r>
    </w:p>
    <w:sectPr w:rsidR="00436518" w:rsidRPr="001A5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93"/>
    <w:rsid w:val="001A530A"/>
    <w:rsid w:val="001F7093"/>
    <w:rsid w:val="00436518"/>
    <w:rsid w:val="00510512"/>
    <w:rsid w:val="005B0FD8"/>
    <w:rsid w:val="006654DD"/>
    <w:rsid w:val="00975B95"/>
    <w:rsid w:val="00E3674C"/>
    <w:rsid w:val="00F2762E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3FA75-BA9B-4337-8764-250FE785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Aller</dc:creator>
  <cp:keywords/>
  <dc:description/>
  <cp:lastModifiedBy>Terry Lisle</cp:lastModifiedBy>
  <cp:revision>2</cp:revision>
  <dcterms:created xsi:type="dcterms:W3CDTF">2018-06-25T13:55:00Z</dcterms:created>
  <dcterms:modified xsi:type="dcterms:W3CDTF">2018-06-25T13:55:00Z</dcterms:modified>
</cp:coreProperties>
</file>